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F1" w:rsidRDefault="004462F1" w:rsidP="00446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защите детей от информации,</w:t>
      </w:r>
    </w:p>
    <w:p w:rsidR="004462F1" w:rsidRPr="004462F1" w:rsidRDefault="004462F1" w:rsidP="00446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62F1">
        <w:rPr>
          <w:rFonts w:ascii="Times New Roman" w:hAnsi="Times New Roman" w:cs="Times New Roman"/>
          <w:b/>
          <w:sz w:val="28"/>
          <w:szCs w:val="28"/>
        </w:rPr>
        <w:t>причиняющей</w:t>
      </w:r>
      <w:proofErr w:type="gramEnd"/>
      <w:r w:rsidRPr="004462F1">
        <w:rPr>
          <w:rFonts w:ascii="Times New Roman" w:hAnsi="Times New Roman" w:cs="Times New Roman"/>
          <w:b/>
          <w:sz w:val="28"/>
          <w:szCs w:val="28"/>
        </w:rPr>
        <w:t xml:space="preserve"> вред их здоровью и развитию</w:t>
      </w:r>
    </w:p>
    <w:p w:rsidR="004462F1" w:rsidRDefault="004462F1" w:rsidP="00345276">
      <w:pPr>
        <w:rPr>
          <w:rFonts w:ascii="Times New Roman" w:hAnsi="Times New Roman" w:cs="Times New Roman"/>
          <w:sz w:val="28"/>
          <w:szCs w:val="28"/>
        </w:rPr>
      </w:pP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8A574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A574C">
        <w:rPr>
          <w:rFonts w:ascii="Times New Roman" w:hAnsi="Times New Roman" w:cs="Times New Roman"/>
          <w:sz w:val="28"/>
          <w:szCs w:val="28"/>
        </w:rPr>
        <w:t>. 1 ст. 63 Семейного кодекса Российской Федерации родители несут ответственность за воспитание и развитие своих детей, также они обязаны заботиться о психическом, духовном и нравственном развитии детей, что подразумевает ограждение ребенка от информации, которая может нанести вред его здоровью и развитию.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Осуществление контроля над посещением детьми подобных сетевых ресурсов является, в первую очередь, долгом родителей.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В этой связи хотелось бы отметить, что для достижения целей родительского контроля детей в сети «Интернет» в настоящее время существует множество программных продуктов, которые состоят из ряда функций, позволяющих осуществлять фильтрацию просматриваемых страниц.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4C">
        <w:rPr>
          <w:rFonts w:ascii="Times New Roman" w:hAnsi="Times New Roman" w:cs="Times New Roman"/>
          <w:sz w:val="28"/>
          <w:szCs w:val="28"/>
        </w:rPr>
        <w:t xml:space="preserve">Так, в целях помощи родителям в вопросах безопасного пользования сетью «Интернет» общественной организацией «Лига безопасного Интернета» на странице сайта организации размещена информация о способах защиты детей от нежелательного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 (http://www.li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ainternet.r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A574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encyclopedia-of-securit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parents-and-teachers</w:t>
      </w:r>
      <w:proofErr w:type="spellEnd"/>
      <w:r>
        <w:rPr>
          <w:rFonts w:ascii="Times New Roman" w:hAnsi="Times New Roman" w:cs="Times New Roman"/>
          <w:sz w:val="28"/>
          <w:szCs w:val="28"/>
        </w:rPr>
        <w:t>/parents-</w:t>
      </w:r>
      <w:r w:rsidRPr="008A574C">
        <w:rPr>
          <w:rFonts w:ascii="Times New Roman" w:hAnsi="Times New Roman" w:cs="Times New Roman"/>
          <w:sz w:val="28"/>
          <w:szCs w:val="28"/>
        </w:rPr>
        <w:t>and-teachers-detail.php?ID=639).</w:t>
      </w:r>
      <w:proofErr w:type="gramEnd"/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 xml:space="preserve">Крупные операторы связи, оказывающие услуги по предоставлению доступа к сети «Интернет», также предоставляют услуги по фильтрации </w:t>
      </w:r>
      <w:proofErr w:type="spellStart"/>
      <w:proofErr w:type="gramStart"/>
      <w:r w:rsidRPr="008A574C">
        <w:rPr>
          <w:rFonts w:ascii="Times New Roman" w:hAnsi="Times New Roman" w:cs="Times New Roman"/>
          <w:sz w:val="28"/>
          <w:szCs w:val="28"/>
        </w:rPr>
        <w:t>интернет-трафика</w:t>
      </w:r>
      <w:proofErr w:type="spellEnd"/>
      <w:proofErr w:type="gramEnd"/>
      <w:r w:rsidRPr="008A574C">
        <w:rPr>
          <w:rFonts w:ascii="Times New Roman" w:hAnsi="Times New Roman" w:cs="Times New Roman"/>
          <w:sz w:val="28"/>
          <w:szCs w:val="28"/>
        </w:rPr>
        <w:t xml:space="preserve"> в соответствии с предъявляемыми запросами пользователей.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 xml:space="preserve">Кроме того, в целях ограничения доступа к интернет-сайтам, содержащим противоправный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, функционирует специальный сервис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dns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andex.ru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. позволяющий фильтровать входящий трафик (нежелательные интернет-сайты) для безопасного использования сети «Интернет».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 xml:space="preserve">Для фильтрации результатов поисковой выдачи поисковой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andex.ru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 от нежелательного для несовершеннолетних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, можно воспользоваться функцией семейного поиска, доступного по адресу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andex.ru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. Аналогичный сервис имеется в поисковой </w:t>
      </w:r>
      <w:proofErr w:type="spellStart"/>
      <w:proofErr w:type="gramStart"/>
      <w:r w:rsidRPr="008A574C">
        <w:rPr>
          <w:rFonts w:ascii="Times New Roman" w:hAnsi="Times New Roman" w:cs="Times New Roman"/>
          <w:sz w:val="28"/>
          <w:szCs w:val="28"/>
        </w:rPr>
        <w:t>интернет-системе</w:t>
      </w:r>
      <w:proofErr w:type="spellEnd"/>
      <w:proofErr w:type="gramEnd"/>
      <w:r w:rsidRPr="008A5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, а также социальной сети «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».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Фильтр «Безопасный поиск» социальной сети «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» позволяет не показывать в результатах поискового запроса информацию, которую пользователи посчитали материалом для взрослых. В случае обнаружения такого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, существует кнопка «Пожаловаться», где необходимо выбрать пункт «Материал для взрослых». Кроме того, для несовершеннолетних пользователей, а также для тех, кто не указал свой возраст, функция «Безопасный поиск» включена по умолчанию.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Помимо этого, родитель несовершеннолетнего может воспользоваться специальными услугами, предоставляемыми операторами связи, которые позволяют ежедневно отслеживать количество времени, проводимого его ребенком в сети «Интернет», сайты, на которые он заходит, и прочее.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Использование подобных инструментов родительского контроля позволяет снизить риск воздействия противоправной, негативной и социально-опасной информации на несовершеннолетних.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Посредством заполнения формы, размещенной по адрес</w:t>
      </w:r>
      <w:r w:rsidR="00345276">
        <w:rPr>
          <w:rFonts w:ascii="Times New Roman" w:hAnsi="Times New Roman" w:cs="Times New Roman"/>
          <w:sz w:val="28"/>
          <w:szCs w:val="28"/>
        </w:rPr>
        <w:t>у</w:t>
      </w:r>
      <w:r w:rsidRPr="008A5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www.eais.rkn.gov.</w:t>
      </w:r>
      <w:r w:rsidRPr="008A574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45276">
        <w:rPr>
          <w:rFonts w:ascii="Times New Roman" w:hAnsi="Times New Roman" w:cs="Times New Roman"/>
          <w:sz w:val="28"/>
          <w:szCs w:val="28"/>
        </w:rPr>
        <w:t>,</w:t>
      </w:r>
      <w:r w:rsidRPr="008A574C">
        <w:rPr>
          <w:rFonts w:ascii="Times New Roman" w:hAnsi="Times New Roman" w:cs="Times New Roman"/>
          <w:sz w:val="28"/>
          <w:szCs w:val="28"/>
        </w:rPr>
        <w:t xml:space="preserve"> </w:t>
      </w:r>
      <w:r w:rsidR="00345276">
        <w:rPr>
          <w:rFonts w:ascii="Times New Roman" w:hAnsi="Times New Roman" w:cs="Times New Roman"/>
          <w:sz w:val="28"/>
          <w:szCs w:val="28"/>
        </w:rPr>
        <w:t>м</w:t>
      </w:r>
      <w:r w:rsidRPr="008A574C">
        <w:rPr>
          <w:rFonts w:ascii="Times New Roman" w:hAnsi="Times New Roman" w:cs="Times New Roman"/>
          <w:sz w:val="28"/>
          <w:szCs w:val="28"/>
        </w:rPr>
        <w:t>ожно сообщить о конкретных ссылках на сайты в сети «Интернет», содержащие, по Вашему мнению, следующую противоправную информацию: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lastRenderedPageBreak/>
        <w:t xml:space="preserve">-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, местах приобретения таких средств, веществ и их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, а также о способах и местах культивирования </w:t>
      </w:r>
      <w:proofErr w:type="spellStart"/>
      <w:r w:rsidRPr="008A574C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 xml:space="preserve"> растений,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574C">
        <w:rPr>
          <w:rFonts w:ascii="Times New Roman" w:hAnsi="Times New Roman" w:cs="Times New Roman"/>
          <w:sz w:val="28"/>
          <w:szCs w:val="28"/>
        </w:rPr>
        <w:t xml:space="preserve"> о способах совершения самоубийства, а также призывов к совершению самоубийства,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-материалы</w:t>
      </w:r>
      <w:r w:rsidRPr="008A574C">
        <w:rPr>
          <w:rFonts w:ascii="Times New Roman" w:hAnsi="Times New Roman" w:cs="Times New Roman"/>
          <w:sz w:val="28"/>
          <w:szCs w:val="28"/>
        </w:rPr>
        <w:tab/>
      </w:r>
      <w:r w:rsidRPr="0034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порнографическими</w:t>
      </w:r>
      <w:r w:rsidRPr="00345276">
        <w:rPr>
          <w:rFonts w:ascii="Times New Roman" w:hAnsi="Times New Roman" w:cs="Times New Roman"/>
          <w:sz w:val="28"/>
          <w:szCs w:val="28"/>
        </w:rPr>
        <w:t xml:space="preserve"> </w:t>
      </w:r>
      <w:r w:rsidRPr="008A574C">
        <w:rPr>
          <w:rFonts w:ascii="Times New Roman" w:hAnsi="Times New Roman" w:cs="Times New Roman"/>
          <w:sz w:val="28"/>
          <w:szCs w:val="28"/>
        </w:rPr>
        <w:t>изображениями</w:t>
      </w:r>
      <w:r w:rsidR="00345276">
        <w:rPr>
          <w:rFonts w:ascii="Times New Roman" w:hAnsi="Times New Roman" w:cs="Times New Roman"/>
          <w:sz w:val="28"/>
          <w:szCs w:val="28"/>
        </w:rPr>
        <w:t xml:space="preserve"> </w:t>
      </w:r>
      <w:r w:rsidRPr="008A574C">
        <w:rPr>
          <w:rFonts w:ascii="Times New Roman" w:hAnsi="Times New Roman" w:cs="Times New Roman"/>
          <w:sz w:val="28"/>
          <w:szCs w:val="28"/>
        </w:rPr>
        <w:t>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«Интернет»,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4C">
        <w:rPr>
          <w:rFonts w:ascii="Times New Roman" w:hAnsi="Times New Roman" w:cs="Times New Roman"/>
          <w:sz w:val="28"/>
          <w:szCs w:val="28"/>
        </w:rPr>
        <w:t>-информацию, содержащую предложение о розничной торговле лекарственными препаратами для медицинского применения, в том числе дистанционным способом, розничная торговля которыми ограничена или запрещена в соответствии с законодательством об обращении лекарственных средств, и (или) в отношении информации, содержащей предложение о розничной торговле лекарственными препаратами для медицинского применения, в том числе дистанционным способом, лицами, не имеющими лицензии на осуществление фармацевтической деятельности и разрешения</w:t>
      </w:r>
      <w:proofErr w:type="gramEnd"/>
      <w:r w:rsidRPr="008A574C">
        <w:rPr>
          <w:rFonts w:ascii="Times New Roman" w:hAnsi="Times New Roman" w:cs="Times New Roman"/>
          <w:sz w:val="28"/>
          <w:szCs w:val="28"/>
        </w:rPr>
        <w:t xml:space="preserve"> на осуществление такой торговли, если получение лицензии и разрешения предусмотрено законодательством об обращении лекарственных средств,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-информацию, нарушающую требования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Федерального закона «О лотереях» о запрете деятельности по организации и проведению азартных игр и лотерей с использованием сети «Интернет» и иных сре</w:t>
      </w:r>
      <w:proofErr w:type="gramStart"/>
      <w:r w:rsidRPr="008A574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A574C">
        <w:rPr>
          <w:rFonts w:ascii="Times New Roman" w:hAnsi="Times New Roman" w:cs="Times New Roman"/>
          <w:sz w:val="28"/>
          <w:szCs w:val="28"/>
        </w:rPr>
        <w:t>язи,</w:t>
      </w:r>
    </w:p>
    <w:p w:rsidR="008A574C" w:rsidRPr="008A574C" w:rsidRDefault="008A574C" w:rsidP="008A57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4C">
        <w:rPr>
          <w:rFonts w:ascii="Times New Roman" w:hAnsi="Times New Roman" w:cs="Times New Roman"/>
          <w:sz w:val="28"/>
          <w:szCs w:val="28"/>
        </w:rPr>
        <w:t>- информацию, содержащую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которых ограничена или запрещена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  <w:proofErr w:type="gramEnd"/>
    </w:p>
    <w:p w:rsidR="00345276" w:rsidRPr="008A574C" w:rsidRDefault="008A574C" w:rsidP="00345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574C">
        <w:rPr>
          <w:rFonts w:ascii="Times New Roman" w:hAnsi="Times New Roman" w:cs="Times New Roman"/>
          <w:sz w:val="28"/>
          <w:szCs w:val="28"/>
        </w:rPr>
        <w:t xml:space="preserve"> информацию, направленную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</w:t>
      </w:r>
      <w:r w:rsidR="00345276" w:rsidRPr="00345276">
        <w:rPr>
          <w:rFonts w:ascii="Times New Roman" w:hAnsi="Times New Roman" w:cs="Times New Roman"/>
          <w:sz w:val="28"/>
          <w:szCs w:val="28"/>
        </w:rPr>
        <w:t xml:space="preserve"> </w:t>
      </w:r>
      <w:r w:rsidR="00345276" w:rsidRPr="008A574C">
        <w:rPr>
          <w:rFonts w:ascii="Times New Roman" w:hAnsi="Times New Roman" w:cs="Times New Roman"/>
          <w:sz w:val="28"/>
          <w:szCs w:val="28"/>
        </w:rPr>
        <w:t>(или) здоровья иных лиц, а также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Эта фо</w:t>
      </w:r>
      <w:r w:rsidR="00DE5A9C">
        <w:rPr>
          <w:rFonts w:ascii="Times New Roman" w:hAnsi="Times New Roman" w:cs="Times New Roman"/>
          <w:sz w:val="28"/>
          <w:szCs w:val="28"/>
        </w:rPr>
        <w:t xml:space="preserve">рма размещается по адресу: </w:t>
      </w:r>
      <w:proofErr w:type="spellStart"/>
      <w:r w:rsidR="00DE5A9C">
        <w:rPr>
          <w:rFonts w:ascii="Times New Roman" w:hAnsi="Times New Roman" w:cs="Times New Roman"/>
          <w:sz w:val="28"/>
          <w:szCs w:val="28"/>
        </w:rPr>
        <w:t>www.eais.rkn.</w:t>
      </w:r>
      <w:r w:rsidRPr="008A574C">
        <w:rPr>
          <w:rFonts w:ascii="Times New Roman" w:hAnsi="Times New Roman" w:cs="Times New Roman"/>
          <w:sz w:val="28"/>
          <w:szCs w:val="28"/>
        </w:rPr>
        <w:t>gov.ru</w:t>
      </w:r>
      <w:proofErr w:type="spellEnd"/>
      <w:r w:rsidRPr="008A574C">
        <w:rPr>
          <w:rFonts w:ascii="Times New Roman" w:hAnsi="Times New Roman" w:cs="Times New Roman"/>
          <w:sz w:val="28"/>
          <w:szCs w:val="28"/>
        </w:rPr>
        <w:t>.</w:t>
      </w:r>
    </w:p>
    <w:p w:rsidR="00345276" w:rsidRPr="008A574C" w:rsidRDefault="00345276" w:rsidP="00345276">
      <w:pPr>
        <w:rPr>
          <w:rFonts w:ascii="Times New Roman" w:hAnsi="Times New Roman" w:cs="Times New Roman"/>
          <w:sz w:val="28"/>
          <w:szCs w:val="28"/>
        </w:rPr>
      </w:pPr>
      <w:r w:rsidRPr="008A574C">
        <w:rPr>
          <w:rFonts w:ascii="Times New Roman" w:hAnsi="Times New Roman" w:cs="Times New Roman"/>
          <w:sz w:val="28"/>
          <w:szCs w:val="28"/>
        </w:rPr>
        <w:t>В случае признания информации запрещенной к распространению, решениями уполномоченных федеральных органов исполнительной власти, доступ к ней будет ограничен в установленном порядке.</w:t>
      </w:r>
    </w:p>
    <w:sectPr w:rsidR="00345276" w:rsidRPr="008A574C" w:rsidSect="008A5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74C"/>
    <w:rsid w:val="00345276"/>
    <w:rsid w:val="003F1846"/>
    <w:rsid w:val="004462F1"/>
    <w:rsid w:val="00757CD2"/>
    <w:rsid w:val="008A574C"/>
    <w:rsid w:val="009E69F7"/>
    <w:rsid w:val="00DE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2021-03-15T01:16:00Z</dcterms:created>
  <dcterms:modified xsi:type="dcterms:W3CDTF">2021-03-15T01:16:00Z</dcterms:modified>
</cp:coreProperties>
</file>